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7939"/>
        <w:gridCol w:w="2268"/>
      </w:tblGrid>
      <w:tr w:rsidR="0004608A" w:rsidRPr="00EE07C0" w:rsidTr="00EE07C0">
        <w:tc>
          <w:tcPr>
            <w:tcW w:w="7939" w:type="dxa"/>
          </w:tcPr>
          <w:p w:rsidR="0004608A" w:rsidRPr="00EE07C0" w:rsidRDefault="0004608A" w:rsidP="00BB1AB9">
            <w:pPr>
              <w:spacing w:line="274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E07C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ГОХРАН РОССИИ</w:t>
            </w:r>
          </w:p>
        </w:tc>
        <w:tc>
          <w:tcPr>
            <w:tcW w:w="2268" w:type="dxa"/>
          </w:tcPr>
          <w:p w:rsidR="0004608A" w:rsidRPr="00EE07C0" w:rsidRDefault="0004608A" w:rsidP="00BB1AB9">
            <w:pPr>
              <w:spacing w:line="274" w:lineRule="exact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E07C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Форма </w:t>
            </w:r>
            <w:r w:rsidR="00F06F67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 xml:space="preserve">N </w:t>
            </w:r>
            <w:r w:rsidRPr="00EE07C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223-Г-1</w:t>
            </w:r>
          </w:p>
        </w:tc>
      </w:tr>
      <w:tr w:rsidR="0004608A" w:rsidRPr="00EE07C0" w:rsidTr="00EE07C0">
        <w:tc>
          <w:tcPr>
            <w:tcW w:w="7939" w:type="dxa"/>
          </w:tcPr>
          <w:p w:rsidR="0004608A" w:rsidRPr="00EE07C0" w:rsidRDefault="0004608A" w:rsidP="00BB1AB9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E07C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121170, Москва, ул.1812 года, 14</w:t>
            </w:r>
          </w:p>
        </w:tc>
        <w:tc>
          <w:tcPr>
            <w:tcW w:w="2268" w:type="dxa"/>
          </w:tcPr>
          <w:p w:rsidR="0004608A" w:rsidRPr="00EE07C0" w:rsidRDefault="0004608A" w:rsidP="00BB1AB9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E07C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Код формы 2231</w:t>
            </w:r>
          </w:p>
        </w:tc>
      </w:tr>
      <w:tr w:rsidR="0004608A" w:rsidRPr="00EE07C0" w:rsidTr="00EE07C0">
        <w:tc>
          <w:tcPr>
            <w:tcW w:w="7939" w:type="dxa"/>
          </w:tcPr>
          <w:p w:rsidR="0004608A" w:rsidRPr="00EE07C0" w:rsidRDefault="0004608A" w:rsidP="00BB1AB9">
            <w:pPr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</w:pPr>
            <w:proofErr w:type="gramStart"/>
            <w:r w:rsidRPr="00EE07C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Факс</w:t>
            </w:r>
            <w:r w:rsidRPr="00EE07C0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:   </w:t>
            </w:r>
            <w:proofErr w:type="gramEnd"/>
            <w:r w:rsidRPr="00EE07C0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    </w:t>
            </w:r>
            <w:r w:rsidR="005B6A40" w:rsidRPr="00EE07C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         </w:t>
            </w:r>
            <w:r w:rsidR="005B6A40" w:rsidRPr="00EE07C0">
              <w:rPr>
                <w:rFonts w:ascii="Times New Roman" w:hAnsi="Times New Roman" w:cs="Times New Roman"/>
                <w:spacing w:val="-4"/>
                <w:sz w:val="14"/>
                <w:szCs w:val="26"/>
              </w:rPr>
              <w:t xml:space="preserve"> </w:t>
            </w:r>
            <w:r w:rsidR="005B6A40" w:rsidRPr="00EE07C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   </w:t>
            </w:r>
            <w:r w:rsidRPr="00EE07C0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>(499) 148 73 60</w:t>
            </w:r>
          </w:p>
        </w:tc>
        <w:tc>
          <w:tcPr>
            <w:tcW w:w="2268" w:type="dxa"/>
          </w:tcPr>
          <w:p w:rsidR="0004608A" w:rsidRPr="00EE07C0" w:rsidRDefault="0004608A" w:rsidP="009F674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E07C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Экз</w:t>
            </w:r>
            <w:proofErr w:type="spellEnd"/>
            <w:r w:rsidRPr="00EE07C0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 xml:space="preserve">. </w:t>
            </w:r>
            <w:r w:rsidR="009F674F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N</w:t>
            </w:r>
            <w:r w:rsidR="00EE0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0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</w:t>
            </w:r>
          </w:p>
        </w:tc>
      </w:tr>
      <w:tr w:rsidR="0004608A" w:rsidRPr="009F674F" w:rsidTr="00EE07C0">
        <w:tc>
          <w:tcPr>
            <w:tcW w:w="7939" w:type="dxa"/>
          </w:tcPr>
          <w:p w:rsidR="0004608A" w:rsidRPr="00EE07C0" w:rsidRDefault="0004608A" w:rsidP="000446E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0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="000446E6" w:rsidRPr="00EE0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EE0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5B6A40" w:rsidRPr="00EE0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="005B6A40" w:rsidRPr="00EE07C0">
              <w:rPr>
                <w:rFonts w:ascii="Times New Roman" w:hAnsi="Times New Roman" w:cs="Times New Roman"/>
                <w:sz w:val="18"/>
                <w:szCs w:val="26"/>
                <w:lang w:val="en-US"/>
              </w:rPr>
              <w:t xml:space="preserve"> </w:t>
            </w:r>
            <w:r w:rsidR="005B6A40" w:rsidRPr="00EE0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="005B6A40" w:rsidRPr="00EE07C0">
              <w:rPr>
                <w:rFonts w:ascii="Times New Roman" w:hAnsi="Times New Roman" w:cs="Times New Roman"/>
                <w:sz w:val="18"/>
                <w:szCs w:val="26"/>
                <w:lang w:val="en-US"/>
              </w:rPr>
              <w:t xml:space="preserve"> </w:t>
            </w:r>
            <w:r w:rsidRPr="00EE0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gokhran@gokhran.ru</w:t>
            </w:r>
          </w:p>
        </w:tc>
        <w:tc>
          <w:tcPr>
            <w:tcW w:w="2268" w:type="dxa"/>
          </w:tcPr>
          <w:p w:rsidR="0004608A" w:rsidRPr="00B576C4" w:rsidRDefault="00B576C4" w:rsidP="00C07E0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Лист </w:t>
            </w:r>
            <w:r w:rsidR="00C07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листов </w:t>
            </w:r>
            <w:r w:rsidR="00C07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33F8F" w:rsidRPr="002A3F92" w:rsidRDefault="00433F8F" w:rsidP="00A87ADD">
      <w:pPr>
        <w:shd w:val="clear" w:color="auto" w:fill="FFFFFF"/>
        <w:rPr>
          <w:rFonts w:ascii="Times New Roman" w:hAnsi="Times New Roman" w:cs="Times New Roman"/>
          <w:sz w:val="24"/>
          <w:szCs w:val="26"/>
          <w:lang w:val="en-US"/>
        </w:rPr>
      </w:pPr>
    </w:p>
    <w:p w:rsidR="00A87ADD" w:rsidRPr="00444446" w:rsidRDefault="00A87ADD" w:rsidP="00A87ADD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837CB">
        <w:rPr>
          <w:rFonts w:ascii="Times New Roman" w:hAnsi="Times New Roman" w:cs="Times New Roman"/>
          <w:bCs/>
          <w:sz w:val="26"/>
          <w:szCs w:val="26"/>
        </w:rPr>
        <w:t xml:space="preserve">АКТ </w:t>
      </w:r>
      <w:r w:rsidR="00095AD7" w:rsidRPr="004837CB">
        <w:rPr>
          <w:rFonts w:ascii="Times New Roman" w:hAnsi="Times New Roman" w:cs="Times New Roman"/>
          <w:bCs/>
          <w:sz w:val="26"/>
          <w:szCs w:val="26"/>
        </w:rPr>
        <w:t>ПРИЕМА-ПЕРЕДАЧИ</w:t>
      </w:r>
      <w:r w:rsidRPr="004837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6A2A">
        <w:rPr>
          <w:rFonts w:ascii="Times New Roman" w:hAnsi="Times New Roman" w:cs="Times New Roman"/>
          <w:bCs/>
          <w:sz w:val="26"/>
          <w:szCs w:val="26"/>
        </w:rPr>
        <w:t xml:space="preserve">ЦЕННОСТЕЙ </w:t>
      </w:r>
      <w:r w:rsidR="00F06F67">
        <w:rPr>
          <w:rFonts w:ascii="Times New Roman" w:hAnsi="Times New Roman" w:cs="Times New Roman"/>
          <w:bCs/>
          <w:sz w:val="26"/>
          <w:szCs w:val="26"/>
          <w:lang w:val="en-US"/>
        </w:rPr>
        <w:t>N</w:t>
      </w:r>
      <w:r w:rsidRPr="004837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3F92">
        <w:rPr>
          <w:rFonts w:ascii="Times New Roman" w:hAnsi="Times New Roman" w:cs="Times New Roman"/>
          <w:sz w:val="25"/>
          <w:szCs w:val="25"/>
        </w:rPr>
        <w:t>____</w:t>
      </w:r>
    </w:p>
    <w:p w:rsidR="00A87ADD" w:rsidRPr="002A3F92" w:rsidRDefault="00C07E0B" w:rsidP="00433F8F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5"/>
          <w:szCs w:val="25"/>
        </w:rPr>
        <w:t>поступивших по</w:t>
      </w:r>
      <w:r w:rsidRPr="00CB3488">
        <w:rPr>
          <w:rFonts w:ascii="Times New Roman" w:hAnsi="Times New Roman" w:cs="Times New Roman"/>
          <w:bCs/>
          <w:sz w:val="25"/>
          <w:szCs w:val="25"/>
        </w:rPr>
        <w:t xml:space="preserve"> акту приема посылок с ценностями </w:t>
      </w:r>
      <w:proofErr w:type="gramStart"/>
      <w:r w:rsidR="00095AD7" w:rsidRPr="004837C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C155F0" w:rsidRPr="004444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3F92" w:rsidRPr="00CB3488">
        <w:rPr>
          <w:rFonts w:ascii="Times New Roman" w:hAnsi="Times New Roman" w:cs="Times New Roman"/>
          <w:sz w:val="25"/>
          <w:szCs w:val="25"/>
        </w:rPr>
        <w:t>_</w:t>
      </w:r>
      <w:proofErr w:type="gramEnd"/>
      <w:r w:rsidR="002A3F92" w:rsidRPr="00CB3488">
        <w:rPr>
          <w:rFonts w:ascii="Times New Roman" w:hAnsi="Times New Roman" w:cs="Times New Roman"/>
          <w:sz w:val="25"/>
          <w:szCs w:val="25"/>
        </w:rPr>
        <w:t>_____________</w:t>
      </w:r>
      <w:r w:rsidR="002A3F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3F92">
        <w:rPr>
          <w:rFonts w:ascii="Times New Roman" w:hAnsi="Times New Roman" w:cs="Times New Roman"/>
          <w:bCs/>
          <w:sz w:val="26"/>
          <w:szCs w:val="26"/>
          <w:lang w:val="en-US"/>
        </w:rPr>
        <w:t>N</w:t>
      </w:r>
      <w:r w:rsidR="002A3F92" w:rsidRPr="002A3F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3F92">
        <w:rPr>
          <w:rFonts w:ascii="Times New Roman" w:hAnsi="Times New Roman" w:cs="Times New Roman"/>
          <w:sz w:val="25"/>
          <w:szCs w:val="25"/>
        </w:rPr>
        <w:t>____</w:t>
      </w:r>
    </w:p>
    <w:p w:rsidR="00433F8F" w:rsidRPr="002A3F92" w:rsidRDefault="00433F8F" w:rsidP="00433F8F">
      <w:pPr>
        <w:jc w:val="center"/>
        <w:outlineLvl w:val="0"/>
        <w:rPr>
          <w:rFonts w:ascii="Times New Roman" w:hAnsi="Times New Roman" w:cs="Times New Roman"/>
          <w:bCs/>
          <w:sz w:val="18"/>
          <w:szCs w:val="26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946"/>
        <w:gridCol w:w="5119"/>
      </w:tblGrid>
      <w:tr w:rsidR="0004608A" w:rsidRPr="004837CB" w:rsidTr="0037295E">
        <w:trPr>
          <w:trHeight w:val="447"/>
        </w:trPr>
        <w:tc>
          <w:tcPr>
            <w:tcW w:w="4946" w:type="dxa"/>
          </w:tcPr>
          <w:p w:rsidR="0004608A" w:rsidRPr="00310EAF" w:rsidRDefault="0004608A" w:rsidP="00BB1AB9">
            <w:pPr>
              <w:spacing w:before="65"/>
              <w:outlineLvl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837C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г. Москва</w:t>
            </w:r>
          </w:p>
        </w:tc>
        <w:tc>
          <w:tcPr>
            <w:tcW w:w="5119" w:type="dxa"/>
          </w:tcPr>
          <w:p w:rsidR="0004608A" w:rsidRPr="004837CB" w:rsidRDefault="00C07E0B" w:rsidP="001F14DC">
            <w:pPr>
              <w:spacing w:before="65"/>
              <w:jc w:val="right"/>
              <w:outlineLvl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______________</w:t>
            </w:r>
            <w:r w:rsidR="006C66DC" w:rsidRPr="006C66D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г.</w:t>
            </w:r>
            <w:bookmarkStart w:id="0" w:name="_GoBack"/>
            <w:bookmarkEnd w:id="0"/>
          </w:p>
        </w:tc>
      </w:tr>
    </w:tbl>
    <w:p w:rsidR="00C07E0B" w:rsidRPr="002A3F92" w:rsidRDefault="00C07E0B" w:rsidP="00C07E0B">
      <w:pPr>
        <w:shd w:val="clear" w:color="auto" w:fill="FFFFFF"/>
        <w:spacing w:line="293" w:lineRule="auto"/>
        <w:ind w:firstLine="360"/>
        <w:jc w:val="both"/>
        <w:rPr>
          <w:rFonts w:ascii="Times New Roman" w:hAnsi="Times New Roman" w:cs="Times New Roman"/>
          <w:sz w:val="18"/>
          <w:szCs w:val="25"/>
        </w:rPr>
      </w:pPr>
    </w:p>
    <w:p w:rsidR="00FF3191" w:rsidRDefault="00FF3191" w:rsidP="00FF3191">
      <w:pPr>
        <w:shd w:val="clear" w:color="auto" w:fill="FFFFFF"/>
        <w:spacing w:line="312" w:lineRule="auto"/>
        <w:ind w:firstLine="360"/>
        <w:jc w:val="both"/>
        <w:rPr>
          <w:rFonts w:ascii="Times New Roman" w:hAnsi="Times New Roman" w:cs="Times New Roman"/>
          <w:spacing w:val="-3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…………………………………………………..…..</w:t>
      </w:r>
      <w:r>
        <w:rPr>
          <w:rFonts w:ascii="Times New Roman" w:hAnsi="Times New Roman" w:cs="Times New Roman"/>
          <w:spacing w:val="-3"/>
          <w:sz w:val="25"/>
          <w:szCs w:val="25"/>
        </w:rPr>
        <w:t xml:space="preserve">, именуемый в дальнейшем «сдатчик», в лице ………………………………………. с одной стороны и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«Гохран России», в лице </w:t>
      </w: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  <w:r>
        <w:rPr>
          <w:rFonts w:ascii="Times New Roman" w:hAnsi="Times New Roman" w:cs="Times New Roman"/>
          <w:spacing w:val="-3"/>
          <w:sz w:val="25"/>
          <w:szCs w:val="25"/>
        </w:rPr>
        <w:t xml:space="preserve"> с другой стороны, составили настоящий Акт о нижеследующем:</w:t>
      </w:r>
    </w:p>
    <w:p w:rsidR="00C07E0B" w:rsidRPr="00CB3488" w:rsidRDefault="00C07E0B" w:rsidP="00FF3191">
      <w:pPr>
        <w:numPr>
          <w:ilvl w:val="0"/>
          <w:numId w:val="1"/>
        </w:numPr>
        <w:shd w:val="clear" w:color="auto" w:fill="FFFFFF"/>
        <w:spacing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B3488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 w:rsidR="00284850" w:rsidRPr="008E04B1">
        <w:rPr>
          <w:rFonts w:ascii="Times New Roman" w:hAnsi="Times New Roman" w:cs="Times New Roman"/>
          <w:sz w:val="25"/>
          <w:szCs w:val="25"/>
        </w:rPr>
        <w:t>Правительства Российской Федерации от 27.02.2003 N 127 "Об утверждении Положения о Государственном фонде драгоценных металлов и драгоценных камней Российской Федерации"</w:t>
      </w:r>
      <w:r w:rsidRPr="00CB3488">
        <w:rPr>
          <w:rFonts w:ascii="Times New Roman" w:hAnsi="Times New Roman" w:cs="Times New Roman"/>
          <w:sz w:val="25"/>
          <w:szCs w:val="25"/>
        </w:rPr>
        <w:t xml:space="preserve"> сдатчик передал, а Гохран России принял </w:t>
      </w:r>
      <w:r w:rsidR="002A3F92">
        <w:rPr>
          <w:rFonts w:ascii="Times New Roman" w:hAnsi="Times New Roman" w:cs="Times New Roman"/>
          <w:sz w:val="25"/>
          <w:szCs w:val="25"/>
        </w:rPr>
        <w:t>…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CB3488">
        <w:rPr>
          <w:rFonts w:ascii="Times New Roman" w:hAnsi="Times New Roman" w:cs="Times New Roman"/>
          <w:sz w:val="25"/>
          <w:szCs w:val="25"/>
        </w:rPr>
        <w:t>(</w:t>
      </w:r>
      <w:r w:rsidR="002A3F92">
        <w:rPr>
          <w:rFonts w:ascii="Times New Roman" w:hAnsi="Times New Roman" w:cs="Times New Roman"/>
          <w:sz w:val="25"/>
          <w:szCs w:val="25"/>
        </w:rPr>
        <w:t>….</w:t>
      </w:r>
      <w:proofErr w:type="gramEnd"/>
      <w:r w:rsidRPr="00CB3488">
        <w:rPr>
          <w:rFonts w:ascii="Times New Roman" w:hAnsi="Times New Roman" w:cs="Times New Roman"/>
          <w:sz w:val="25"/>
          <w:szCs w:val="25"/>
        </w:rPr>
        <w:t>) мест</w:t>
      </w:r>
      <w:r w:rsidR="002A3F92">
        <w:rPr>
          <w:rFonts w:ascii="Times New Roman" w:hAnsi="Times New Roman" w:cs="Times New Roman"/>
          <w:sz w:val="25"/>
          <w:szCs w:val="25"/>
        </w:rPr>
        <w:t>…</w:t>
      </w:r>
      <w:r w:rsidRPr="00CB3488">
        <w:rPr>
          <w:rFonts w:ascii="Times New Roman" w:hAnsi="Times New Roman" w:cs="Times New Roman"/>
          <w:sz w:val="25"/>
          <w:szCs w:val="25"/>
        </w:rPr>
        <w:t xml:space="preserve"> с ценностями, согласно письму от </w:t>
      </w:r>
      <w:r w:rsidR="002A3F92">
        <w:rPr>
          <w:rFonts w:ascii="Times New Roman" w:hAnsi="Times New Roman" w:cs="Times New Roman"/>
          <w:sz w:val="25"/>
          <w:szCs w:val="25"/>
        </w:rPr>
        <w:t>………….</w:t>
      </w:r>
      <w:r w:rsidRPr="00CB3488">
        <w:rPr>
          <w:rFonts w:ascii="Times New Roman" w:hAnsi="Times New Roman" w:cs="Times New Roman"/>
          <w:sz w:val="25"/>
          <w:szCs w:val="25"/>
        </w:rPr>
        <w:t xml:space="preserve"> </w:t>
      </w:r>
      <w:r w:rsidRPr="00FB3747">
        <w:rPr>
          <w:rFonts w:ascii="Times New Roman" w:hAnsi="Times New Roman" w:cs="Times New Roman"/>
          <w:spacing w:val="-4"/>
          <w:sz w:val="25"/>
          <w:szCs w:val="25"/>
          <w:lang w:val="en-US"/>
        </w:rPr>
        <w:t>N</w:t>
      </w:r>
      <w:r w:rsidRPr="00FB3747">
        <w:rPr>
          <w:rFonts w:ascii="Times New Roman" w:hAnsi="Times New Roman" w:cs="Times New Roman"/>
          <w:spacing w:val="-4"/>
          <w:sz w:val="25"/>
          <w:szCs w:val="25"/>
        </w:rPr>
        <w:t> </w:t>
      </w:r>
      <w:r w:rsidR="002A3F92">
        <w:rPr>
          <w:rFonts w:ascii="Times New Roman" w:hAnsi="Times New Roman" w:cs="Times New Roman"/>
          <w:spacing w:val="-4"/>
          <w:sz w:val="25"/>
          <w:szCs w:val="25"/>
        </w:rPr>
        <w:t>………….</w:t>
      </w:r>
      <w:r w:rsidRPr="00FB3747">
        <w:rPr>
          <w:rFonts w:ascii="Times New Roman" w:hAnsi="Times New Roman" w:cs="Times New Roman"/>
          <w:spacing w:val="-4"/>
          <w:sz w:val="25"/>
          <w:szCs w:val="25"/>
        </w:rPr>
        <w:t xml:space="preserve"> с приложением на </w:t>
      </w:r>
      <w:proofErr w:type="gramStart"/>
      <w:r w:rsidR="002A3F92">
        <w:rPr>
          <w:rFonts w:ascii="Times New Roman" w:hAnsi="Times New Roman" w:cs="Times New Roman"/>
          <w:spacing w:val="-4"/>
          <w:sz w:val="25"/>
          <w:szCs w:val="25"/>
        </w:rPr>
        <w:t>…..</w:t>
      </w:r>
      <w:proofErr w:type="gramEnd"/>
      <w:r w:rsidRPr="00FB3747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proofErr w:type="gramStart"/>
      <w:r w:rsidRPr="00FB3747">
        <w:rPr>
          <w:rFonts w:ascii="Times New Roman" w:hAnsi="Times New Roman" w:cs="Times New Roman"/>
          <w:spacing w:val="-4"/>
          <w:sz w:val="25"/>
          <w:szCs w:val="25"/>
        </w:rPr>
        <w:t>лист</w:t>
      </w:r>
      <w:r w:rsidR="002A3F92">
        <w:rPr>
          <w:rFonts w:ascii="Times New Roman" w:hAnsi="Times New Roman" w:cs="Times New Roman"/>
          <w:spacing w:val="-4"/>
          <w:sz w:val="25"/>
          <w:szCs w:val="25"/>
        </w:rPr>
        <w:t>….</w:t>
      </w:r>
      <w:proofErr w:type="gramEnd"/>
      <w:r w:rsidRPr="00FB3747">
        <w:rPr>
          <w:rFonts w:ascii="Times New Roman" w:hAnsi="Times New Roman" w:cs="Times New Roman"/>
          <w:spacing w:val="-4"/>
          <w:sz w:val="25"/>
          <w:szCs w:val="25"/>
        </w:rPr>
        <w:t xml:space="preserve">,  оцененное сдатчиком в сумме </w:t>
      </w:r>
      <w:r w:rsidR="002A3F92">
        <w:rPr>
          <w:rFonts w:ascii="Times New Roman" w:hAnsi="Times New Roman" w:cs="Times New Roman"/>
          <w:spacing w:val="-4"/>
          <w:sz w:val="25"/>
          <w:szCs w:val="25"/>
        </w:rPr>
        <w:t>…………..</w:t>
      </w:r>
      <w:r w:rsidRPr="00FB3747">
        <w:rPr>
          <w:rFonts w:ascii="Times New Roman" w:hAnsi="Times New Roman" w:cs="Times New Roman"/>
          <w:spacing w:val="-4"/>
          <w:sz w:val="25"/>
          <w:szCs w:val="25"/>
        </w:rPr>
        <w:t xml:space="preserve"> руб.</w:t>
      </w:r>
      <w:r w:rsidRPr="00CB3488">
        <w:rPr>
          <w:rFonts w:ascii="Times New Roman" w:hAnsi="Times New Roman" w:cs="Times New Roman"/>
          <w:sz w:val="25"/>
          <w:szCs w:val="25"/>
        </w:rPr>
        <w:t xml:space="preserve">  Ценности прин</w:t>
      </w:r>
      <w:r>
        <w:rPr>
          <w:rFonts w:ascii="Times New Roman" w:hAnsi="Times New Roman" w:cs="Times New Roman"/>
          <w:sz w:val="25"/>
          <w:szCs w:val="25"/>
        </w:rPr>
        <w:t xml:space="preserve">яты без вскрытия, упакованными </w:t>
      </w:r>
      <w:r w:rsidRPr="00CB3488">
        <w:rPr>
          <w:rFonts w:ascii="Times New Roman" w:hAnsi="Times New Roman" w:cs="Times New Roman"/>
          <w:sz w:val="25"/>
          <w:szCs w:val="25"/>
        </w:rPr>
        <w:t xml:space="preserve">в </w:t>
      </w:r>
      <w:r w:rsidR="002A3F92">
        <w:rPr>
          <w:rFonts w:ascii="Times New Roman" w:hAnsi="Times New Roman" w:cs="Times New Roman"/>
          <w:sz w:val="25"/>
          <w:szCs w:val="25"/>
        </w:rPr>
        <w:t>………………………</w:t>
      </w:r>
      <w:proofErr w:type="gramStart"/>
      <w:r w:rsidR="002A3F92">
        <w:rPr>
          <w:rFonts w:ascii="Times New Roman" w:hAnsi="Times New Roman" w:cs="Times New Roman"/>
          <w:sz w:val="25"/>
          <w:szCs w:val="25"/>
        </w:rPr>
        <w:t>…….</w:t>
      </w:r>
      <w:proofErr w:type="gramEnd"/>
      <w:r w:rsidRPr="00CB3488">
        <w:rPr>
          <w:rFonts w:ascii="Times New Roman" w:hAnsi="Times New Roman" w:cs="Times New Roman"/>
          <w:sz w:val="25"/>
          <w:szCs w:val="25"/>
        </w:rPr>
        <w:t>.</w:t>
      </w:r>
    </w:p>
    <w:p w:rsidR="00C07E0B" w:rsidRPr="00CB3488" w:rsidRDefault="00C07E0B" w:rsidP="00FF3191">
      <w:pPr>
        <w:numPr>
          <w:ilvl w:val="0"/>
          <w:numId w:val="1"/>
        </w:numPr>
        <w:shd w:val="clear" w:color="auto" w:fill="FFFFFF"/>
        <w:spacing w:line="312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…. </w:t>
      </w:r>
      <w:r w:rsidRPr="00CB3488">
        <w:rPr>
          <w:rFonts w:ascii="Times New Roman" w:hAnsi="Times New Roman" w:cs="Times New Roman"/>
          <w:sz w:val="25"/>
          <w:szCs w:val="25"/>
        </w:rPr>
        <w:t>(</w:t>
      </w:r>
      <w:r>
        <w:rPr>
          <w:rFonts w:ascii="Times New Roman" w:hAnsi="Times New Roman" w:cs="Times New Roman"/>
          <w:sz w:val="25"/>
          <w:szCs w:val="25"/>
        </w:rPr>
        <w:t>……</w:t>
      </w:r>
      <w:r w:rsidRPr="00CB3488">
        <w:rPr>
          <w:rFonts w:ascii="Times New Roman" w:hAnsi="Times New Roman" w:cs="Times New Roman"/>
          <w:sz w:val="25"/>
          <w:szCs w:val="25"/>
        </w:rPr>
        <w:t>) мест</w:t>
      </w:r>
      <w:r>
        <w:rPr>
          <w:rFonts w:ascii="Times New Roman" w:hAnsi="Times New Roman" w:cs="Times New Roman"/>
          <w:sz w:val="25"/>
          <w:szCs w:val="25"/>
        </w:rPr>
        <w:t>…</w:t>
      </w:r>
      <w:r w:rsidRPr="00CB3488">
        <w:rPr>
          <w:rFonts w:ascii="Times New Roman" w:hAnsi="Times New Roman" w:cs="Times New Roman"/>
          <w:sz w:val="25"/>
          <w:szCs w:val="25"/>
        </w:rPr>
        <w:t xml:space="preserve"> с ценностями считается переданным с момента подписания настоящего Акта. </w:t>
      </w:r>
    </w:p>
    <w:p w:rsidR="00C07E0B" w:rsidRPr="00CB3488" w:rsidRDefault="00C07E0B" w:rsidP="00FF3191">
      <w:pPr>
        <w:numPr>
          <w:ilvl w:val="0"/>
          <w:numId w:val="1"/>
        </w:numPr>
        <w:shd w:val="clear" w:color="auto" w:fill="FFFFFF"/>
        <w:spacing w:line="312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 w:rsidRPr="00CB3488">
        <w:rPr>
          <w:rFonts w:ascii="Times New Roman" w:hAnsi="Times New Roman" w:cs="Times New Roman"/>
          <w:sz w:val="25"/>
          <w:szCs w:val="25"/>
        </w:rPr>
        <w:t>Настоящий Акт составлен в 2 (двух) экземплярах, первый из которых находится у Гохрана России, второй – у сдатчика.</w:t>
      </w:r>
    </w:p>
    <w:p w:rsidR="00C30998" w:rsidRPr="002A3F92" w:rsidRDefault="00C30998">
      <w:pPr>
        <w:rPr>
          <w:rFonts w:ascii="Times New Roman" w:hAnsi="Times New Roman" w:cs="Times New Roman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425"/>
        <w:gridCol w:w="4820"/>
      </w:tblGrid>
      <w:tr w:rsidR="00C07E0B" w:rsidRPr="00CB3488" w:rsidTr="00843196">
        <w:tc>
          <w:tcPr>
            <w:tcW w:w="4786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07E0B">
              <w:rPr>
                <w:rFonts w:ascii="Times New Roman" w:hAnsi="Times New Roman" w:cs="Times New Roman"/>
                <w:sz w:val="25"/>
                <w:szCs w:val="25"/>
              </w:rPr>
              <w:t>Сдал:</w:t>
            </w:r>
          </w:p>
        </w:tc>
        <w:tc>
          <w:tcPr>
            <w:tcW w:w="425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Приняли:</w:t>
            </w:r>
          </w:p>
        </w:tc>
      </w:tr>
      <w:tr w:rsidR="00C07E0B" w:rsidRPr="00CB3488" w:rsidTr="00843196">
        <w:tc>
          <w:tcPr>
            <w:tcW w:w="4786" w:type="dxa"/>
            <w:vMerge w:val="restart"/>
          </w:tcPr>
          <w:p w:rsidR="00C07E0B" w:rsidRPr="00CB3488" w:rsidRDefault="00C07E0B" w:rsidP="00C07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От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……………………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……</w:t>
            </w:r>
            <w:r w:rsidR="00D1722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  <w:r w:rsidR="00D1722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</w:p>
        </w:tc>
        <w:tc>
          <w:tcPr>
            <w:tcW w:w="425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 xml:space="preserve">От Гохрана России: </w:t>
            </w:r>
          </w:p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Уполномоченные представители:</w:t>
            </w:r>
          </w:p>
        </w:tc>
      </w:tr>
      <w:tr w:rsidR="00C07E0B" w:rsidRPr="00CB3488" w:rsidTr="00843196">
        <w:tc>
          <w:tcPr>
            <w:tcW w:w="4786" w:type="dxa"/>
            <w:vMerge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Начальник хранилища:</w:t>
            </w:r>
          </w:p>
        </w:tc>
      </w:tr>
      <w:tr w:rsidR="00C07E0B" w:rsidRPr="00CB3488" w:rsidTr="00843196">
        <w:tc>
          <w:tcPr>
            <w:tcW w:w="4786" w:type="dxa"/>
          </w:tcPr>
          <w:p w:rsidR="00C07E0B" w:rsidRPr="00CB3488" w:rsidRDefault="00C07E0B" w:rsidP="00843196">
            <w:pPr>
              <w:spacing w:before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 xml:space="preserve">_____________________________ </w:t>
            </w:r>
          </w:p>
        </w:tc>
        <w:tc>
          <w:tcPr>
            <w:tcW w:w="425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spacing w:before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_______________/___________________/</w:t>
            </w:r>
          </w:p>
        </w:tc>
      </w:tr>
      <w:tr w:rsidR="00C07E0B" w:rsidRPr="00CB3488" w:rsidTr="00843196">
        <w:tc>
          <w:tcPr>
            <w:tcW w:w="4786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М.П.</w:t>
            </w:r>
          </w:p>
        </w:tc>
        <w:tc>
          <w:tcPr>
            <w:tcW w:w="425" w:type="dxa"/>
          </w:tcPr>
          <w:p w:rsidR="00C07E0B" w:rsidRPr="00CB3488" w:rsidRDefault="00C07E0B" w:rsidP="00843196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Контролер хранилища:</w:t>
            </w:r>
          </w:p>
        </w:tc>
      </w:tr>
      <w:tr w:rsidR="00C07E0B" w:rsidRPr="00CB3488" w:rsidTr="00843196">
        <w:tc>
          <w:tcPr>
            <w:tcW w:w="4786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spacing w:before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_______________/___________________/</w:t>
            </w:r>
          </w:p>
        </w:tc>
      </w:tr>
      <w:tr w:rsidR="00C07E0B" w:rsidRPr="00CB3488" w:rsidTr="00843196">
        <w:tc>
          <w:tcPr>
            <w:tcW w:w="4786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Прием указанных мест подтверждается:</w:t>
            </w:r>
          </w:p>
        </w:tc>
      </w:tr>
      <w:tr w:rsidR="00C07E0B" w:rsidRPr="00CB3488" w:rsidTr="00843196">
        <w:trPr>
          <w:trHeight w:val="396"/>
        </w:trPr>
        <w:tc>
          <w:tcPr>
            <w:tcW w:w="4786" w:type="dxa"/>
            <w:vMerge w:val="restart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" w:type="dxa"/>
            <w:vMerge w:val="restart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spacing w:before="60"/>
              <w:rPr>
                <w:rFonts w:ascii="Times New Roman" w:hAnsi="Times New Roman" w:cs="Times New Roman"/>
                <w:sz w:val="25"/>
                <w:szCs w:val="25"/>
              </w:rPr>
            </w:pPr>
            <w:r w:rsidRPr="00FB3747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приема и выдачи драгметаллов и изделий из них </w:t>
            </w: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C07E0B" w:rsidRPr="00CB3488" w:rsidTr="00843196">
        <w:trPr>
          <w:trHeight w:val="397"/>
        </w:trPr>
        <w:tc>
          <w:tcPr>
            <w:tcW w:w="4786" w:type="dxa"/>
            <w:vMerge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" w:type="dxa"/>
            <w:vMerge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spacing w:before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 xml:space="preserve">_______________/___________________/                                                                </w:t>
            </w:r>
          </w:p>
        </w:tc>
      </w:tr>
      <w:tr w:rsidR="00C07E0B" w:rsidRPr="00CB3488" w:rsidTr="00843196">
        <w:trPr>
          <w:trHeight w:val="395"/>
        </w:trPr>
        <w:tc>
          <w:tcPr>
            <w:tcW w:w="4786" w:type="dxa"/>
            <w:vMerge w:val="restart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" w:type="dxa"/>
            <w:vMerge w:val="restart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FB3747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B3747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обеспечения контроля за сохранностью ценностей Госфонда </w:t>
            </w:r>
          </w:p>
        </w:tc>
      </w:tr>
      <w:tr w:rsidR="00C07E0B" w:rsidRPr="00CB3488" w:rsidTr="00843196">
        <w:trPr>
          <w:trHeight w:val="453"/>
        </w:trPr>
        <w:tc>
          <w:tcPr>
            <w:tcW w:w="4786" w:type="dxa"/>
            <w:vMerge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" w:type="dxa"/>
            <w:vMerge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C07E0B">
            <w:pPr>
              <w:spacing w:before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 xml:space="preserve">_______________/___________________ /    </w:t>
            </w:r>
          </w:p>
        </w:tc>
      </w:tr>
      <w:tr w:rsidR="00C07E0B" w:rsidRPr="00CB3488" w:rsidTr="00843196">
        <w:trPr>
          <w:trHeight w:val="355"/>
        </w:trPr>
        <w:tc>
          <w:tcPr>
            <w:tcW w:w="4786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5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0" w:type="dxa"/>
          </w:tcPr>
          <w:p w:rsidR="00C07E0B" w:rsidRPr="00CB3488" w:rsidRDefault="00C07E0B" w:rsidP="008431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B3488">
              <w:rPr>
                <w:rFonts w:ascii="Times New Roman" w:hAnsi="Times New Roman" w:cs="Times New Roman"/>
                <w:sz w:val="25"/>
                <w:szCs w:val="25"/>
              </w:rPr>
              <w:t>М.П.</w:t>
            </w:r>
          </w:p>
        </w:tc>
      </w:tr>
    </w:tbl>
    <w:p w:rsidR="00D4634C" w:rsidRPr="004837CB" w:rsidRDefault="00A0146E" w:rsidP="00D4634C">
      <w:pPr>
        <w:rPr>
          <w:rFonts w:ascii="Times New Roman" w:hAnsi="Times New Roman" w:cs="Times New Roman"/>
          <w:sz w:val="26"/>
          <w:szCs w:val="26"/>
        </w:rPr>
      </w:pPr>
      <w:r w:rsidRPr="004837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A0146E" w:rsidRPr="004837CB" w:rsidRDefault="00A0146E" w:rsidP="00A0146E">
      <w:pPr>
        <w:rPr>
          <w:rFonts w:ascii="Times New Roman" w:hAnsi="Times New Roman" w:cs="Times New Roman"/>
          <w:sz w:val="26"/>
          <w:szCs w:val="26"/>
        </w:rPr>
      </w:pPr>
      <w:r w:rsidRPr="004837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sectPr w:rsidR="00A0146E" w:rsidRPr="004837CB" w:rsidSect="002A3F92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91FB0"/>
    <w:multiLevelType w:val="hybridMultilevel"/>
    <w:tmpl w:val="A928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DD"/>
    <w:rsid w:val="000446E6"/>
    <w:rsid w:val="0004608A"/>
    <w:rsid w:val="00050DBD"/>
    <w:rsid w:val="00095AD7"/>
    <w:rsid w:val="000C0E94"/>
    <w:rsid w:val="000C7626"/>
    <w:rsid w:val="00105B33"/>
    <w:rsid w:val="00154173"/>
    <w:rsid w:val="001F14DC"/>
    <w:rsid w:val="002204DC"/>
    <w:rsid w:val="00283DC3"/>
    <w:rsid w:val="00284850"/>
    <w:rsid w:val="002A3F92"/>
    <w:rsid w:val="002C3DD4"/>
    <w:rsid w:val="002E723D"/>
    <w:rsid w:val="00310EAF"/>
    <w:rsid w:val="0037295E"/>
    <w:rsid w:val="00393E9A"/>
    <w:rsid w:val="00426812"/>
    <w:rsid w:val="00433F8F"/>
    <w:rsid w:val="00444446"/>
    <w:rsid w:val="004837CB"/>
    <w:rsid w:val="004935BE"/>
    <w:rsid w:val="004D6B12"/>
    <w:rsid w:val="004F64D9"/>
    <w:rsid w:val="005145C7"/>
    <w:rsid w:val="005B6A40"/>
    <w:rsid w:val="005C7FC5"/>
    <w:rsid w:val="006144D1"/>
    <w:rsid w:val="006C66DC"/>
    <w:rsid w:val="006D7786"/>
    <w:rsid w:val="00736C46"/>
    <w:rsid w:val="0076248E"/>
    <w:rsid w:val="00791463"/>
    <w:rsid w:val="0086495B"/>
    <w:rsid w:val="008C2C6F"/>
    <w:rsid w:val="00901AC7"/>
    <w:rsid w:val="00912DBE"/>
    <w:rsid w:val="00973800"/>
    <w:rsid w:val="009915E1"/>
    <w:rsid w:val="009F674F"/>
    <w:rsid w:val="00A0146E"/>
    <w:rsid w:val="00A14A25"/>
    <w:rsid w:val="00A266C3"/>
    <w:rsid w:val="00A87ADD"/>
    <w:rsid w:val="00A90ED7"/>
    <w:rsid w:val="00B25DF3"/>
    <w:rsid w:val="00B36467"/>
    <w:rsid w:val="00B526D6"/>
    <w:rsid w:val="00B54AF1"/>
    <w:rsid w:val="00B576C4"/>
    <w:rsid w:val="00BA24A5"/>
    <w:rsid w:val="00BB1AB9"/>
    <w:rsid w:val="00BB6770"/>
    <w:rsid w:val="00C07E0B"/>
    <w:rsid w:val="00C155F0"/>
    <w:rsid w:val="00C2373F"/>
    <w:rsid w:val="00C30998"/>
    <w:rsid w:val="00C43C46"/>
    <w:rsid w:val="00CA2724"/>
    <w:rsid w:val="00CB2028"/>
    <w:rsid w:val="00D17220"/>
    <w:rsid w:val="00D222E7"/>
    <w:rsid w:val="00D4634C"/>
    <w:rsid w:val="00E5281B"/>
    <w:rsid w:val="00E56A2A"/>
    <w:rsid w:val="00E648DE"/>
    <w:rsid w:val="00E749BD"/>
    <w:rsid w:val="00E825E5"/>
    <w:rsid w:val="00E86541"/>
    <w:rsid w:val="00EA6375"/>
    <w:rsid w:val="00EE07C0"/>
    <w:rsid w:val="00F06F67"/>
    <w:rsid w:val="00F23522"/>
    <w:rsid w:val="00F2766D"/>
    <w:rsid w:val="00F43428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E3DA64-20EE-4ABD-AD4E-F0B17642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87ADD"/>
    <w:pPr>
      <w:widowControl/>
      <w:autoSpaceDE/>
      <w:autoSpaceDN/>
      <w:adjustRightInd/>
    </w:p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BA24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BA24A5"/>
    <w:rPr>
      <w:rFonts w:ascii="Segoe UI" w:hAnsi="Segoe UI" w:cs="Times New Roman"/>
      <w:sz w:val="18"/>
    </w:rPr>
  </w:style>
  <w:style w:type="table" w:styleId="a7">
    <w:name w:val="Table Grid"/>
    <w:basedOn w:val="a1"/>
    <w:uiPriority w:val="39"/>
    <w:rsid w:val="0004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C44C-33E0-4364-9625-D0B0D92A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ГОХРАН РОССИИ</vt:lpstr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ГОХРАН РОССИИ</dc:title>
  <dc:subject/>
  <dc:creator>ofedoruk</dc:creator>
  <cp:keywords/>
  <dc:description/>
  <cp:lastModifiedBy>Блохин А.А.</cp:lastModifiedBy>
  <cp:revision>7</cp:revision>
  <cp:lastPrinted>2018-01-11T13:10:00Z</cp:lastPrinted>
  <dcterms:created xsi:type="dcterms:W3CDTF">2019-05-23T13:49:00Z</dcterms:created>
  <dcterms:modified xsi:type="dcterms:W3CDTF">2019-06-04T05:55:00Z</dcterms:modified>
</cp:coreProperties>
</file>